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065989" w:rsidRPr="00CB478F" w14:paraId="60EE71D1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9319AC3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Zadavatel:</w:t>
            </w:r>
          </w:p>
        </w:tc>
        <w:tc>
          <w:tcPr>
            <w:tcW w:w="8269" w:type="dxa"/>
            <w:hideMark/>
          </w:tcPr>
          <w:p w14:paraId="0C686465" w14:textId="77777777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1BE0363C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065989" w:rsidRPr="00CB478F" w14:paraId="6510495F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6915264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0129CA6" w14:textId="5F550008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     </w:t>
            </w:r>
            <w:r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065989" w:rsidRPr="00CB478F" w14:paraId="1B5DFCED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CDB9CC7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01A488C" w14:textId="21557B3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                 </w:t>
            </w:r>
            <w:r w:rsidRPr="00D960A1">
              <w:rPr>
                <w:rFonts w:ascii="Arial" w:hAnsi="Arial" w:cs="Arial"/>
              </w:rPr>
              <w:t>000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531</w:t>
            </w:r>
          </w:p>
        </w:tc>
      </w:tr>
      <w:tr w:rsidR="00065989" w:rsidRPr="00CB478F" w14:paraId="147E27F2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7FBCD04F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6764A6C0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Pr="00D960A1">
              <w:rPr>
                <w:rFonts w:ascii="Arial" w:hAnsi="Arial" w:cs="Arial"/>
              </w:rPr>
              <w:t>PhDr. Ing. Petrem Nedvědickým, primátorem</w:t>
            </w:r>
          </w:p>
          <w:p w14:paraId="01DCF3B5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32EBC0EA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="00EE41FF" w:rsidRPr="00C123AC">
        <w:rPr>
          <w:rFonts w:ascii="Arial" w:eastAsia="Lucida Sans Unicode" w:hAnsi="Arial" w:cs="Arial"/>
          <w:kern w:val="1"/>
        </w:rPr>
        <w:t>podlimitní</w:t>
      </w:r>
      <w:r w:rsidRPr="00C123AC">
        <w:rPr>
          <w:rFonts w:ascii="Arial" w:eastAsia="Lucida Sans Unicode" w:hAnsi="Arial" w:cs="Arial"/>
          <w:kern w:val="1"/>
        </w:rPr>
        <w:t xml:space="preserve"> 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400B6E95" w14:textId="77777777" w:rsidR="005E5F26" w:rsidRDefault="005E5F26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43E79F7" w14:textId="08D5FDF9" w:rsidR="004E1DC0" w:rsidRPr="00BC60E8" w:rsidRDefault="004E1DC0" w:rsidP="004E1DC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BC60E8">
        <w:rPr>
          <w:rFonts w:ascii="Arial" w:hAnsi="Arial" w:cs="Arial"/>
          <w:b/>
          <w:kern w:val="1"/>
          <w:lang w:eastAsia="ar-SA"/>
        </w:rPr>
        <w:t>„</w:t>
      </w:r>
      <w:r w:rsidR="00D95660" w:rsidRPr="00D95660">
        <w:rPr>
          <w:rFonts w:ascii="Arial" w:hAnsi="Arial" w:cs="Arial"/>
          <w:b/>
          <w:kern w:val="1"/>
          <w:lang w:eastAsia="ar-SA"/>
        </w:rPr>
        <w:t>Vinařská – velkoplošná oprava chodníku</w:t>
      </w:r>
      <w:r w:rsidRPr="00BC60E8">
        <w:rPr>
          <w:rFonts w:ascii="Arial" w:hAnsi="Arial" w:cs="Arial"/>
          <w:b/>
          <w:kern w:val="1"/>
          <w:lang w:eastAsia="ar-SA"/>
        </w:rPr>
        <w:t>“</w:t>
      </w:r>
    </w:p>
    <w:p w14:paraId="2035276E" w14:textId="01440D19" w:rsidR="00E625A3" w:rsidRPr="00BC60E8" w:rsidRDefault="00E625A3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</w:p>
    <w:p w14:paraId="32367804" w14:textId="77777777" w:rsidR="00415738" w:rsidRPr="00BC60E8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BC60E8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Pr="00BC60E8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BC60E8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Pr="00BC60E8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01DEE2C9" w:rsidR="006A772E" w:rsidRPr="004E1DC0" w:rsidRDefault="006A772E" w:rsidP="006A772E">
      <w:pPr>
        <w:spacing w:after="0" w:line="240" w:lineRule="auto"/>
        <w:jc w:val="both"/>
        <w:rPr>
          <w:rFonts w:ascii="Arial" w:hAnsi="Arial" w:cs="Arial"/>
          <w:b/>
          <w:kern w:val="2"/>
          <w:lang w:eastAsia="ar-SA"/>
        </w:rPr>
      </w:pPr>
      <w:r w:rsidRPr="00BC60E8">
        <w:rPr>
          <w:rFonts w:ascii="Arial" w:eastAsia="Times New Roman" w:hAnsi="Arial" w:cs="Arial"/>
        </w:rPr>
        <w:t>jako</w:t>
      </w:r>
      <w:r w:rsidR="00FA6BA0" w:rsidRPr="00BC60E8">
        <w:rPr>
          <w:rFonts w:ascii="Arial" w:eastAsia="Times New Roman" w:hAnsi="Arial" w:cs="Arial"/>
        </w:rPr>
        <w:t xml:space="preserve"> účastník zadávacího řízení na </w:t>
      </w:r>
      <w:r w:rsidR="00EE41FF" w:rsidRPr="00BC60E8">
        <w:rPr>
          <w:rFonts w:ascii="Arial" w:eastAsia="Times New Roman" w:hAnsi="Arial" w:cs="Arial"/>
        </w:rPr>
        <w:t>veřejnou zakázku</w:t>
      </w:r>
      <w:r w:rsidRPr="00BC60E8">
        <w:rPr>
          <w:rFonts w:ascii="Arial" w:eastAsia="Times New Roman" w:hAnsi="Arial" w:cs="Arial"/>
        </w:rPr>
        <w:t xml:space="preserve"> </w:t>
      </w:r>
      <w:r w:rsidR="004E1DC0" w:rsidRPr="00BC60E8">
        <w:rPr>
          <w:rFonts w:ascii="Arial" w:hAnsi="Arial" w:cs="Arial"/>
          <w:kern w:val="2"/>
          <w:lang w:eastAsia="ar-SA"/>
        </w:rPr>
        <w:t>„</w:t>
      </w:r>
      <w:r w:rsidR="00D95660" w:rsidRPr="00D95660">
        <w:rPr>
          <w:rFonts w:ascii="Arial" w:hAnsi="Arial" w:cs="Arial"/>
          <w:kern w:val="2"/>
          <w:lang w:eastAsia="ar-SA"/>
        </w:rPr>
        <w:t>Vinařská – velkoplošná oprava chodníku</w:t>
      </w:r>
      <w:r w:rsidR="004E1DC0" w:rsidRPr="00BC60E8">
        <w:rPr>
          <w:rFonts w:ascii="Arial" w:hAnsi="Arial" w:cs="Arial"/>
          <w:kern w:val="2"/>
          <w:lang w:eastAsia="ar-SA"/>
        </w:rPr>
        <w:t>“</w:t>
      </w:r>
      <w:r w:rsidRPr="00BC60E8">
        <w:rPr>
          <w:rFonts w:ascii="Arial" w:eastAsia="Times New Roman" w:hAnsi="Arial" w:cs="Arial"/>
        </w:rPr>
        <w:t>, zadávan</w:t>
      </w:r>
      <w:r w:rsidR="0060481C" w:rsidRPr="00BC60E8">
        <w:rPr>
          <w:rFonts w:ascii="Arial" w:eastAsia="Times New Roman" w:hAnsi="Arial" w:cs="Arial"/>
        </w:rPr>
        <w:t>ou</w:t>
      </w:r>
      <w:r w:rsidRPr="004E1DC0">
        <w:rPr>
          <w:rFonts w:ascii="Arial" w:eastAsia="Times New Roman" w:hAnsi="Arial" w:cs="Arial"/>
        </w:rPr>
        <w:t xml:space="preserve"> v</w:t>
      </w:r>
      <w:r w:rsidR="001053E3">
        <w:rPr>
          <w:rFonts w:ascii="Arial" w:eastAsia="Times New Roman" w:hAnsi="Arial" w:cs="Arial"/>
        </w:rPr>
        <w:t xml:space="preserve">e zjednodušeném </w:t>
      </w:r>
      <w:r w:rsidR="00EE41FF" w:rsidRPr="004E1DC0">
        <w:rPr>
          <w:rFonts w:ascii="Arial" w:hAnsi="Arial"/>
        </w:rPr>
        <w:t xml:space="preserve">podlimitním řízení podle ustanovení </w:t>
      </w:r>
      <w:r w:rsidR="00C123AC" w:rsidRPr="004E1DC0">
        <w:rPr>
          <w:rFonts w:ascii="Arial" w:hAnsi="Arial"/>
        </w:rPr>
        <w:t xml:space="preserve">§ </w:t>
      </w:r>
      <w:r w:rsidR="00EE41FF" w:rsidRPr="004E1DC0">
        <w:rPr>
          <w:rFonts w:ascii="Arial" w:hAnsi="Arial"/>
        </w:rPr>
        <w:t>5</w:t>
      </w:r>
      <w:r w:rsidR="001053E3">
        <w:rPr>
          <w:rFonts w:ascii="Arial" w:hAnsi="Arial"/>
        </w:rPr>
        <w:t>3</w:t>
      </w:r>
      <w:r w:rsidR="00EE41FF" w:rsidRPr="004E1DC0">
        <w:rPr>
          <w:rFonts w:ascii="Arial" w:hAnsi="Arial"/>
        </w:rPr>
        <w:t xml:space="preserve"> </w:t>
      </w:r>
      <w:r w:rsidRPr="004E1DC0">
        <w:rPr>
          <w:rFonts w:ascii="Arial" w:eastAsia="Times New Roman" w:hAnsi="Arial" w:cs="Arial"/>
        </w:rPr>
        <w:t xml:space="preserve">zákona č. 134/2016 Sb., o zadávání veřejných zakázek, </w:t>
      </w:r>
      <w:r w:rsidR="00EF2657" w:rsidRPr="004E1DC0">
        <w:rPr>
          <w:rFonts w:ascii="Arial" w:eastAsia="Times New Roman" w:hAnsi="Arial" w:cs="Arial"/>
        </w:rPr>
        <w:t>ve znění pozdějších</w:t>
      </w:r>
      <w:r w:rsidR="00EF2657" w:rsidRPr="00C123AC">
        <w:rPr>
          <w:rFonts w:ascii="Arial" w:eastAsia="Times New Roman" w:hAnsi="Arial" w:cs="Arial"/>
        </w:rPr>
        <w:t xml:space="preserve"> předpisů, </w:t>
      </w:r>
      <w:r w:rsidRPr="00C123AC">
        <w:rPr>
          <w:rFonts w:ascii="Arial" w:eastAsia="Times New Roman" w:hAnsi="Arial" w:cs="Arial"/>
        </w:rPr>
        <w:t>a uveřejněn</w:t>
      </w:r>
      <w:r w:rsidR="0060481C" w:rsidRPr="00C123A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70781F5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E42E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A673B" w14:textId="77777777" w:rsidR="00B71485" w:rsidRDefault="00B71485" w:rsidP="00E5046A">
      <w:pPr>
        <w:spacing w:after="0" w:line="240" w:lineRule="auto"/>
      </w:pPr>
      <w:r>
        <w:separator/>
      </w:r>
    </w:p>
  </w:endnote>
  <w:endnote w:type="continuationSeparator" w:id="0">
    <w:p w14:paraId="4DAB24F2" w14:textId="77777777" w:rsidR="00B71485" w:rsidRDefault="00B71485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239D1" w14:textId="77777777" w:rsidR="00B71485" w:rsidRDefault="00B71485" w:rsidP="00E5046A">
      <w:pPr>
        <w:spacing w:after="0" w:line="240" w:lineRule="auto"/>
      </w:pPr>
      <w:r>
        <w:separator/>
      </w:r>
    </w:p>
  </w:footnote>
  <w:footnote w:type="continuationSeparator" w:id="0">
    <w:p w14:paraId="19D838E1" w14:textId="77777777" w:rsidR="00B71485" w:rsidRDefault="00B71485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77A1D" w14:textId="4327A737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03776453">
    <w:abstractNumId w:val="36"/>
  </w:num>
  <w:num w:numId="2" w16cid:durableId="1502693358">
    <w:abstractNumId w:val="29"/>
  </w:num>
  <w:num w:numId="3" w16cid:durableId="1812866463">
    <w:abstractNumId w:val="10"/>
  </w:num>
  <w:num w:numId="4" w16cid:durableId="481504535">
    <w:abstractNumId w:val="31"/>
  </w:num>
  <w:num w:numId="5" w16cid:durableId="1048339415">
    <w:abstractNumId w:val="24"/>
  </w:num>
  <w:num w:numId="6" w16cid:durableId="1962302639">
    <w:abstractNumId w:val="16"/>
  </w:num>
  <w:num w:numId="7" w16cid:durableId="96021680">
    <w:abstractNumId w:val="5"/>
  </w:num>
  <w:num w:numId="8" w16cid:durableId="1723477475">
    <w:abstractNumId w:val="33"/>
  </w:num>
  <w:num w:numId="9" w16cid:durableId="1280797840">
    <w:abstractNumId w:val="20"/>
  </w:num>
  <w:num w:numId="10" w16cid:durableId="31730521">
    <w:abstractNumId w:val="30"/>
  </w:num>
  <w:num w:numId="11" w16cid:durableId="24908110">
    <w:abstractNumId w:val="15"/>
  </w:num>
  <w:num w:numId="12" w16cid:durableId="1197086778">
    <w:abstractNumId w:val="25"/>
  </w:num>
  <w:num w:numId="13" w16cid:durableId="1149515104">
    <w:abstractNumId w:val="34"/>
  </w:num>
  <w:num w:numId="14" w16cid:durableId="1807695697">
    <w:abstractNumId w:val="28"/>
  </w:num>
  <w:num w:numId="15" w16cid:durableId="1408989723">
    <w:abstractNumId w:val="13"/>
  </w:num>
  <w:num w:numId="16" w16cid:durableId="146946796">
    <w:abstractNumId w:val="27"/>
  </w:num>
  <w:num w:numId="17" w16cid:durableId="2011979570">
    <w:abstractNumId w:val="6"/>
  </w:num>
  <w:num w:numId="18" w16cid:durableId="1578321228">
    <w:abstractNumId w:val="38"/>
  </w:num>
  <w:num w:numId="19" w16cid:durableId="149371216">
    <w:abstractNumId w:val="2"/>
  </w:num>
  <w:num w:numId="20" w16cid:durableId="2056658496">
    <w:abstractNumId w:val="9"/>
  </w:num>
  <w:num w:numId="21" w16cid:durableId="847332730">
    <w:abstractNumId w:val="37"/>
  </w:num>
  <w:num w:numId="22" w16cid:durableId="607346295">
    <w:abstractNumId w:val="12"/>
  </w:num>
  <w:num w:numId="23" w16cid:durableId="1050418164">
    <w:abstractNumId w:val="17"/>
  </w:num>
  <w:num w:numId="24" w16cid:durableId="720251770">
    <w:abstractNumId w:val="11"/>
  </w:num>
  <w:num w:numId="25" w16cid:durableId="1814326713">
    <w:abstractNumId w:val="8"/>
  </w:num>
  <w:num w:numId="26" w16cid:durableId="270434114">
    <w:abstractNumId w:val="4"/>
  </w:num>
  <w:num w:numId="27" w16cid:durableId="687372548">
    <w:abstractNumId w:val="1"/>
  </w:num>
  <w:num w:numId="28" w16cid:durableId="2130391333">
    <w:abstractNumId w:val="3"/>
  </w:num>
  <w:num w:numId="29" w16cid:durableId="1342662326">
    <w:abstractNumId w:val="26"/>
  </w:num>
  <w:num w:numId="30" w16cid:durableId="1297221365">
    <w:abstractNumId w:val="21"/>
  </w:num>
  <w:num w:numId="31" w16cid:durableId="481653757">
    <w:abstractNumId w:val="18"/>
  </w:num>
  <w:num w:numId="32" w16cid:durableId="1023287119">
    <w:abstractNumId w:val="14"/>
  </w:num>
  <w:num w:numId="33" w16cid:durableId="999312986">
    <w:abstractNumId w:val="19"/>
  </w:num>
  <w:num w:numId="34" w16cid:durableId="289626427">
    <w:abstractNumId w:val="22"/>
  </w:num>
  <w:num w:numId="35" w16cid:durableId="1879118614">
    <w:abstractNumId w:val="23"/>
  </w:num>
  <w:num w:numId="36" w16cid:durableId="30347876">
    <w:abstractNumId w:val="35"/>
  </w:num>
  <w:num w:numId="37" w16cid:durableId="1641231040">
    <w:abstractNumId w:val="0"/>
  </w:num>
  <w:num w:numId="38" w16cid:durableId="1195802088">
    <w:abstractNumId w:val="32"/>
  </w:num>
  <w:num w:numId="39" w16cid:durableId="1970140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2AED"/>
    <w:rsid w:val="00043109"/>
    <w:rsid w:val="0005474D"/>
    <w:rsid w:val="000579BF"/>
    <w:rsid w:val="000601F7"/>
    <w:rsid w:val="0006148A"/>
    <w:rsid w:val="00065989"/>
    <w:rsid w:val="00065D55"/>
    <w:rsid w:val="00072301"/>
    <w:rsid w:val="00074180"/>
    <w:rsid w:val="0007759A"/>
    <w:rsid w:val="00083385"/>
    <w:rsid w:val="000938B5"/>
    <w:rsid w:val="000A5E0B"/>
    <w:rsid w:val="000D2CC2"/>
    <w:rsid w:val="001053E3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9790C"/>
    <w:rsid w:val="001A1B31"/>
    <w:rsid w:val="001B30EF"/>
    <w:rsid w:val="001B7902"/>
    <w:rsid w:val="001C291E"/>
    <w:rsid w:val="001C594D"/>
    <w:rsid w:val="001C6AC9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75553"/>
    <w:rsid w:val="002955BA"/>
    <w:rsid w:val="002C7882"/>
    <w:rsid w:val="002D04DF"/>
    <w:rsid w:val="002D20C0"/>
    <w:rsid w:val="002E147A"/>
    <w:rsid w:val="002E3965"/>
    <w:rsid w:val="002F67C3"/>
    <w:rsid w:val="00305ADB"/>
    <w:rsid w:val="00336A95"/>
    <w:rsid w:val="003439B3"/>
    <w:rsid w:val="003501BF"/>
    <w:rsid w:val="003553FC"/>
    <w:rsid w:val="003711D4"/>
    <w:rsid w:val="00381992"/>
    <w:rsid w:val="0038510B"/>
    <w:rsid w:val="003B177A"/>
    <w:rsid w:val="003B531E"/>
    <w:rsid w:val="003B5DBD"/>
    <w:rsid w:val="003C0901"/>
    <w:rsid w:val="003D09AE"/>
    <w:rsid w:val="003D67D4"/>
    <w:rsid w:val="003E06F0"/>
    <w:rsid w:val="004004AF"/>
    <w:rsid w:val="00406857"/>
    <w:rsid w:val="00413C67"/>
    <w:rsid w:val="00415738"/>
    <w:rsid w:val="00424DF4"/>
    <w:rsid w:val="00432FA2"/>
    <w:rsid w:val="004A5E75"/>
    <w:rsid w:val="004B075B"/>
    <w:rsid w:val="004B26DA"/>
    <w:rsid w:val="004C7218"/>
    <w:rsid w:val="004E1DC0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E5F26"/>
    <w:rsid w:val="005F1711"/>
    <w:rsid w:val="006000DD"/>
    <w:rsid w:val="0060481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359FA"/>
    <w:rsid w:val="00744A9C"/>
    <w:rsid w:val="00763045"/>
    <w:rsid w:val="00794EA7"/>
    <w:rsid w:val="00795E06"/>
    <w:rsid w:val="007A0BB8"/>
    <w:rsid w:val="007B0FC8"/>
    <w:rsid w:val="007B2AE9"/>
    <w:rsid w:val="007C60C4"/>
    <w:rsid w:val="007E3AF9"/>
    <w:rsid w:val="007F3C81"/>
    <w:rsid w:val="007F6ABA"/>
    <w:rsid w:val="00812D54"/>
    <w:rsid w:val="0081536F"/>
    <w:rsid w:val="00815CA4"/>
    <w:rsid w:val="00836C00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E1746"/>
    <w:rsid w:val="008E2930"/>
    <w:rsid w:val="008E3D7B"/>
    <w:rsid w:val="00900A53"/>
    <w:rsid w:val="00923EBD"/>
    <w:rsid w:val="00934E72"/>
    <w:rsid w:val="0094082E"/>
    <w:rsid w:val="009624E6"/>
    <w:rsid w:val="009650A3"/>
    <w:rsid w:val="00966359"/>
    <w:rsid w:val="00966F90"/>
    <w:rsid w:val="00970ADA"/>
    <w:rsid w:val="00990435"/>
    <w:rsid w:val="009A218A"/>
    <w:rsid w:val="009A4A78"/>
    <w:rsid w:val="009F6835"/>
    <w:rsid w:val="00A02A39"/>
    <w:rsid w:val="00A14FD7"/>
    <w:rsid w:val="00A16292"/>
    <w:rsid w:val="00A315AF"/>
    <w:rsid w:val="00A31BE2"/>
    <w:rsid w:val="00A3323B"/>
    <w:rsid w:val="00A35C20"/>
    <w:rsid w:val="00A36513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1591"/>
    <w:rsid w:val="00AE5DD6"/>
    <w:rsid w:val="00AF2E6C"/>
    <w:rsid w:val="00AF7562"/>
    <w:rsid w:val="00B10CCB"/>
    <w:rsid w:val="00B16FBB"/>
    <w:rsid w:val="00B17F6C"/>
    <w:rsid w:val="00B247A9"/>
    <w:rsid w:val="00B4632E"/>
    <w:rsid w:val="00B56BEA"/>
    <w:rsid w:val="00B62E14"/>
    <w:rsid w:val="00B636E3"/>
    <w:rsid w:val="00B6486D"/>
    <w:rsid w:val="00B71485"/>
    <w:rsid w:val="00B80FCF"/>
    <w:rsid w:val="00B8219A"/>
    <w:rsid w:val="00B83F5B"/>
    <w:rsid w:val="00B876BA"/>
    <w:rsid w:val="00BA445C"/>
    <w:rsid w:val="00BB6032"/>
    <w:rsid w:val="00BC3DDD"/>
    <w:rsid w:val="00BC60E8"/>
    <w:rsid w:val="00BD7240"/>
    <w:rsid w:val="00BF2D59"/>
    <w:rsid w:val="00C01A55"/>
    <w:rsid w:val="00C05089"/>
    <w:rsid w:val="00C123AC"/>
    <w:rsid w:val="00C16777"/>
    <w:rsid w:val="00C32430"/>
    <w:rsid w:val="00C3285D"/>
    <w:rsid w:val="00C37FB2"/>
    <w:rsid w:val="00C409A2"/>
    <w:rsid w:val="00C416E3"/>
    <w:rsid w:val="00C5290E"/>
    <w:rsid w:val="00C67CBA"/>
    <w:rsid w:val="00C70E85"/>
    <w:rsid w:val="00CA062C"/>
    <w:rsid w:val="00CA4505"/>
    <w:rsid w:val="00CB3060"/>
    <w:rsid w:val="00CB478F"/>
    <w:rsid w:val="00CB5D17"/>
    <w:rsid w:val="00CC011E"/>
    <w:rsid w:val="00CD2407"/>
    <w:rsid w:val="00D3576A"/>
    <w:rsid w:val="00D42975"/>
    <w:rsid w:val="00D5242E"/>
    <w:rsid w:val="00D61A3D"/>
    <w:rsid w:val="00D8021A"/>
    <w:rsid w:val="00D95660"/>
    <w:rsid w:val="00DA7767"/>
    <w:rsid w:val="00DC25C2"/>
    <w:rsid w:val="00DD24A1"/>
    <w:rsid w:val="00DD50C0"/>
    <w:rsid w:val="00DE1631"/>
    <w:rsid w:val="00DF3A60"/>
    <w:rsid w:val="00E331B8"/>
    <w:rsid w:val="00E33D61"/>
    <w:rsid w:val="00E36698"/>
    <w:rsid w:val="00E42E15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05362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70640"/>
    <w:rsid w:val="00F72906"/>
    <w:rsid w:val="00F9339D"/>
    <w:rsid w:val="00FA6BA0"/>
    <w:rsid w:val="00FB1AA3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A48BA-032B-4D80-84D3-E54B297F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224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Antošová Kateřina, Mgr.</cp:lastModifiedBy>
  <cp:revision>17</cp:revision>
  <cp:lastPrinted>2016-04-11T08:37:00Z</cp:lastPrinted>
  <dcterms:created xsi:type="dcterms:W3CDTF">2022-04-13T13:37:00Z</dcterms:created>
  <dcterms:modified xsi:type="dcterms:W3CDTF">2026-01-07T06:19:00Z</dcterms:modified>
</cp:coreProperties>
</file>